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C57" w:rsidRDefault="00F70C57" w:rsidP="00F70C5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ร่างขอบเขตของงานครุภัณฑ์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F70C57" w:rsidRPr="002C4C65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(ตัดสินด้วยเกณฑ์ราคา) </w:t>
      </w:r>
    </w:p>
    <w:p w:rsidR="00F70C57" w:rsidRDefault="00F70C57" w:rsidP="00F70C57">
      <w:pPr>
        <w:rPr>
          <w:rFonts w:ascii="TH SarabunIT๙" w:hAnsi="TH SarabunIT๙" w:cs="TH SarabunIT๙"/>
          <w:b/>
          <w:bCs/>
        </w:rPr>
      </w:pPr>
    </w:p>
    <w:p w:rsidR="00F70C57" w:rsidRDefault="00F70C57" w:rsidP="00F70C57">
      <w:pPr>
        <w:rPr>
          <w:rFonts w:ascii="TH SarabunIT๙" w:hAnsi="TH SarabunIT๙" w:cs="TH SarabunIT๙"/>
        </w:rPr>
      </w:pPr>
    </w:p>
    <w:p w:rsidR="00AF76EB" w:rsidRDefault="00AF76EB" w:rsidP="00AF76EB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ความเป็นมา (ตามรายละเอียดของขั้นตอนการขออนุมัติโครงการ)</w:t>
      </w:r>
    </w:p>
    <w:p w:rsidR="00AF76EB" w:rsidRDefault="00AF76EB" w:rsidP="00AF76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AF76EB" w:rsidRPr="002F6878" w:rsidRDefault="00AF76EB" w:rsidP="00AF76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(ตามรายละเอียดของขั้นตอนการขออนุมัติโครงการ)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99576E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คุณลักษณะทั่วไป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คุณสมบัติทางเทคนิค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อุปกรณ์ประกอบ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F70C57" w:rsidRPr="00BD784D" w:rsidRDefault="00F70C57" w:rsidP="00F70C5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(ที่จำเป็นต้องกำหนด)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28CC">
        <w:rPr>
          <w:rFonts w:ascii="TH SarabunIT๙" w:hAnsi="TH SarabunIT๙" w:cs="TH SarabunIT๙" w:hint="cs"/>
          <w:sz w:val="32"/>
          <w:szCs w:val="32"/>
          <w:cs/>
        </w:rPr>
        <w:t>เงื่อนไขอื่นรับประกันคุณภาพไม่น้อยกว่า 2 ปี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ในระยะรับประกัน บริษัทต้องทำการเข้ามาตรวจเช็คและบำรุงรักษาทุก ....ครั้ง/ปี โดยไม่คิดค่าใช้จ่าย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กรณีเครื่องชำรุดในระยะรับประกัน บริษัท ต้องทำการตรวจเช็คและซ่อมให้แล้วเสร็จภายใน ..... วัน หากไม่สามารถซ่อมเสร็จ ต้องนำเครื่องที่มีคุณภาพเทียบเท่ามาให้ใช้ โดยไม่คิดค่าใช้จ่าย </w:t>
      </w:r>
    </w:p>
    <w:p w:rsidR="00F70C57" w:rsidRPr="00A0625F" w:rsidRDefault="00F70C57" w:rsidP="00F70C57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70C57" w:rsidRDefault="00F70C57" w:rsidP="00F70C57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ต้องรับรองการสำรองอะไหล่จำหน่ายไม่น้อยกว่า 5 ปี (ถ้าจำเป็นต้องมี)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เสนอราคาบำรุงรักษา </w:t>
      </w:r>
      <w:r w:rsidRPr="00B66865">
        <w:rPr>
          <w:rFonts w:ascii="TH SarabunIT๙" w:hAnsi="TH SarabunIT๙" w:cs="TH SarabunIT๙"/>
          <w:sz w:val="32"/>
          <w:szCs w:val="32"/>
        </w:rPr>
        <w:t xml:space="preserve">5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ปี หลังจากหมดระยะรับประกัน แบบรวมอะไหล่ยกเว้น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…….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 (ไม่รวมอะไหล่)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ทั้งนี้ คณะฯ จะเลือกปีใดก็ได้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F70C57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ต้องติดตั้งโดยวิศวกรชำนาญ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โดยแสดงเอกสารหลักฐานพร้อมเอกสารยื่นข้อสนอ</w:t>
      </w:r>
    </w:p>
    <w:p w:rsidR="00F70C57" w:rsidRPr="00B66865" w:rsidRDefault="00F70C57" w:rsidP="00F70C57">
      <w:pPr>
        <w:pStyle w:val="a3"/>
        <w:numPr>
          <w:ilvl w:val="1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ต้องมีตัวแทนจำหน่ายในเขตจังหวัดเชียงใหม่หรือจังหวัดใกล้เคียง</w:t>
      </w:r>
    </w:p>
    <w:p w:rsidR="00F70C57" w:rsidRDefault="00F70C57" w:rsidP="00F70C57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F7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F70C57" w:rsidRPr="00882F74" w:rsidRDefault="00F70C57" w:rsidP="00F70C5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Pr="00DF43D0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 w:rsidRPr="00D755B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กรณีจัดซื้อครุภัณฑ์ ที่มีงานติดตั้ง เช่น เดินสายสัญญาณ สายไฟฟ้า ท่อประปา หรืออื่นที่ใกล้เคียง ต้องแสดงรายละเอียด เช่นชนิด/จำนวนอุปกรณ์ ระยะทาง วิธีการเดินสายตามหลัการติดตั้งพัสดุที่ผู้ผลิตกำหนด หรือมาตรฐานวิชาช่าง กำหนดตำแหน่งติด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พัสดุและอุปกรณ์ พร้อมแสดงค่าใช้จ่ายในแต่ละรายการให้ชัดเจน ในลักษณะการจัดทำแบบรูปรายการและ </w:t>
      </w:r>
      <w:r>
        <w:rPr>
          <w:rFonts w:ascii="TH SarabunIT๙" w:hAnsi="TH SarabunIT๙" w:cs="TH SarabunIT๙"/>
          <w:sz w:val="32"/>
          <w:szCs w:val="32"/>
        </w:rPr>
        <w:t xml:space="preserve">BOQ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Bill of Quantity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เช่นเดียวกับงานก่อสร้าง โดยให้ประสานงานกับงานอาคารสถานที่ หรืองานซ่อมบำรุงเพื่อช่วยจัดทำ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</w:t>
      </w:r>
      <w:r w:rsidR="00CC04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่างการกำหนดคุณลักษณะเฉพาะครุภัณฑ์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F70C57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โดยใช้เกณฑ์ตัดสิน ราคา + คุณภาพและคุณสมบัติที่เป็นประโยชน์ต่อทางราชการ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70C57" w:rsidRPr="004F3F2B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(เกณฑ์ 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</w:rPr>
        <w:t>Price Performance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F70C57" w:rsidRPr="00080400" w:rsidRDefault="00F70C57" w:rsidP="00F70C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</w:rPr>
      </w:pPr>
    </w:p>
    <w:p w:rsidR="00AF76EB" w:rsidRDefault="00AF76EB" w:rsidP="00AF76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ความเป็นมา (ตามรายละเอียดของขั้นตอนการขออนุมัติโครงการ)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AF76EB" w:rsidRDefault="00AF76EB" w:rsidP="00AF76EB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(ตามรายละเอียดของขั้นตอนการขออนุมัติโครงการ) 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99576E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:rsidR="00F70C57" w:rsidRDefault="00F70C57" w:rsidP="00F70C57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คุณสมบัติผู้เสนอราคา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(ถ้าต้องการใช้เป็นเกณฑ์วัดคุณภาพ) </w:t>
      </w:r>
    </w:p>
    <w:p w:rsidR="00F70C57" w:rsidRDefault="00F70C57" w:rsidP="00F70C57">
      <w:pPr>
        <w:pStyle w:val="a3"/>
        <w:numPr>
          <w:ilvl w:val="2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…………………………………………………………..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70C57" w:rsidRPr="00FD32D5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32D5">
        <w:rPr>
          <w:rFonts w:ascii="TH SarabunIT๙" w:hAnsi="TH SarabunIT๙" w:cs="TH SarabunIT๙" w:hint="cs"/>
          <w:sz w:val="32"/>
          <w:szCs w:val="32"/>
          <w:cs/>
        </w:rPr>
        <w:t>คุณสมบัติทางเทคนิค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Pr="00FD32D5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FD32D5">
        <w:rPr>
          <w:rFonts w:ascii="TH SarabunIT๙" w:hAnsi="TH SarabunIT๙" w:cs="TH SarabunIT๙" w:hint="cs"/>
          <w:sz w:val="32"/>
          <w:szCs w:val="32"/>
          <w:cs/>
        </w:rPr>
        <w:t>อุปกรณ์ประกอบ</w:t>
      </w: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F70C57" w:rsidRPr="002F6878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F70C57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>่อนไขอื่น</w:t>
      </w:r>
    </w:p>
    <w:p w:rsidR="00F70C57" w:rsidRDefault="00F70C57" w:rsidP="00F70C5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F70C57" w:rsidRPr="00BD784D" w:rsidRDefault="00F70C57" w:rsidP="00F70C5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(ที่จำเป็นต้องกำหนด)</w:t>
      </w:r>
    </w:p>
    <w:p w:rsidR="00F70C57" w:rsidRPr="00BD784D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D784D">
        <w:rPr>
          <w:rFonts w:ascii="TH SarabunIT๙" w:hAnsi="TH SarabunIT๙" w:cs="TH SarabunIT๙" w:hint="cs"/>
          <w:sz w:val="32"/>
          <w:szCs w:val="32"/>
          <w:cs/>
        </w:rPr>
        <w:t>เงื่อนไขอื่นรับประกันคุณภาพไม่น้อยกว่า 2 ปี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ในระยะรับประกัน บริษัทต้องทำการเข้ามาตรวจเช็คและบำรุงรักษาทุก ....ครั้ง/ปี โดยไม่คิดค่าใช้จ่าย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กรณีเครื่องชำรุดในระยะรับประกัน บริษัท ต้องทำการตรวจเช็คและซ่อมให้แล้วเสร็จภายใน ..... วัน หากไม่สามารถซ่อมเสร็จ ต้องนำเครื่องที่มีคุณภาพเทียบเท่ามาให้ใช้ โดยไม่คิดค่าใช้จ่าย </w:t>
      </w:r>
    </w:p>
    <w:p w:rsidR="00F70C57" w:rsidRPr="00A0625F" w:rsidRDefault="00F70C57" w:rsidP="00F70C57">
      <w:pPr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70C57" w:rsidRDefault="00F70C57" w:rsidP="00F70C57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ต้องรับรองการสำรองอะไหล่จำหน่ายไม่น้อยกว่า 5 ปี (ถ้าจำเป็นต้องมี)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เสนอราคาบำรุงรักษา </w:t>
      </w:r>
      <w:r w:rsidRPr="00B66865">
        <w:rPr>
          <w:rFonts w:ascii="TH SarabunIT๙" w:hAnsi="TH SarabunIT๙" w:cs="TH SarabunIT๙"/>
          <w:sz w:val="32"/>
          <w:szCs w:val="32"/>
        </w:rPr>
        <w:t xml:space="preserve">5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ปี หลังจากหมดระยะรับประกัน แบบรวมอะไหล่ยกเว้น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…….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 (ไม่รวมอะไหล่)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ทั้งนี้ คณะฯ จะเลือกปีใดก็ได้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F70C57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ต้องติดตั้งโดยวิศวกรชำนาญ</w:t>
      </w:r>
      <w:r w:rsidRPr="00B668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>โดยแสดงเอกสารหลักฐานพร้อมเอกสารยื่นข้อสนอ</w:t>
      </w:r>
    </w:p>
    <w:p w:rsidR="00F70C57" w:rsidRPr="009571FA" w:rsidRDefault="00F70C57" w:rsidP="00F70C57">
      <w:pPr>
        <w:pStyle w:val="a3"/>
        <w:numPr>
          <w:ilvl w:val="1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ต้องมีตัวแทนจำหน่ายในเขตจังหวัดเชียงใหม่หรือจังหวัดใกล้เคียง</w:t>
      </w:r>
    </w:p>
    <w:p w:rsidR="00F70C57" w:rsidRP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การบริการหลังการขาย สามารถนำคิดคะแนนได้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0C57" w:rsidRDefault="00F70C57" w:rsidP="00F70C5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F70C57" w:rsidRPr="00D755BA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หลักเกณฑ์การพิจารณา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การพิจารณาผลการยื่นข้อเสนอประกวดราคาอิเล็กทรอนิกส์ครั้งนี้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จะ</w:t>
      </w:r>
    </w:p>
    <w:p w:rsidR="00F70C57" w:rsidRPr="00F5370C" w:rsidRDefault="00F70C57" w:rsidP="00F70C57">
      <w:pPr>
        <w:rPr>
          <w:rFonts w:ascii="TH SarabunIT๙" w:hAnsi="TH SarabunIT๙" w:cs="TH SarabunIT๙"/>
          <w:sz w:val="32"/>
          <w:szCs w:val="32"/>
        </w:rPr>
      </w:pPr>
      <w:r w:rsidRPr="00F5370C">
        <w:rPr>
          <w:rFonts w:ascii="TH SarabunIT๙" w:hAnsi="TH SarabunIT๙" w:cs="TH SarabunIT๙" w:hint="cs"/>
          <w:sz w:val="32"/>
          <w:szCs w:val="32"/>
          <w:cs/>
        </w:rPr>
        <w:t>พิจารณาตัดสินโดยใช้เกณฑ์การประเมินราคาต่อค่าประสิทธิภาพ (</w:t>
      </w:r>
      <w:r w:rsidRPr="00F5370C">
        <w:rPr>
          <w:rFonts w:ascii="TH SarabunIT๙" w:hAnsi="TH SarabunIT๙" w:cs="TH SarabunIT๙"/>
          <w:sz w:val="32"/>
          <w:szCs w:val="32"/>
        </w:rPr>
        <w:t>Price Performance</w:t>
      </w:r>
      <w:r w:rsidRPr="00F5370C">
        <w:rPr>
          <w:rFonts w:ascii="TH SarabunIT๙" w:hAnsi="TH SarabunIT๙" w:cs="TH SarabunIT๙"/>
          <w:sz w:val="32"/>
          <w:szCs w:val="32"/>
          <w:cs/>
        </w:rPr>
        <w:t>)</w:t>
      </w:r>
    </w:p>
    <w:p w:rsidR="00F70C57" w:rsidRPr="00E61C1B" w:rsidRDefault="00F70C57" w:rsidP="00F70C57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2"/>
        <w:gridCol w:w="2788"/>
      </w:tblGrid>
      <w:tr w:rsidR="00F70C57" w:rsidTr="006771DE">
        <w:tc>
          <w:tcPr>
            <w:tcW w:w="7054" w:type="dxa"/>
          </w:tcPr>
          <w:p w:rsidR="00F70C57" w:rsidRPr="00AB65D0" w:rsidRDefault="00F70C57" w:rsidP="00677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801" w:type="dxa"/>
          </w:tcPr>
          <w:p w:rsidR="00F70C57" w:rsidRPr="00AB65D0" w:rsidRDefault="00F70C57" w:rsidP="00677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กำหนดน้ำหนัก</w:t>
            </w:r>
          </w:p>
        </w:tc>
      </w:tr>
      <w:tr w:rsidR="00F70C57" w:rsidTr="006771DE">
        <w:tc>
          <w:tcPr>
            <w:tcW w:w="7054" w:type="dxa"/>
          </w:tcPr>
          <w:p w:rsidR="00F70C57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801" w:type="dxa"/>
          </w:tcPr>
          <w:p w:rsidR="00F70C57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</w:tr>
      <w:tr w:rsidR="00F70C57" w:rsidTr="006771DE">
        <w:tc>
          <w:tcPr>
            <w:tcW w:w="7054" w:type="dxa"/>
          </w:tcPr>
          <w:p w:rsidR="00F70C57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คุณภาพและคุณสมบัติที่เป็นประโยชน์ต่อทางราชการ </w:t>
            </w:r>
          </w:p>
        </w:tc>
        <w:tc>
          <w:tcPr>
            <w:tcW w:w="2801" w:type="dxa"/>
          </w:tcPr>
          <w:p w:rsidR="00F70C57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</w:tr>
      <w:tr w:rsidR="00F70C57" w:rsidTr="006771DE">
        <w:tc>
          <w:tcPr>
            <w:tcW w:w="7054" w:type="dxa"/>
          </w:tcPr>
          <w:p w:rsidR="00F70C57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รวมทั้งหมด</w:t>
            </w:r>
          </w:p>
        </w:tc>
        <w:tc>
          <w:tcPr>
            <w:tcW w:w="2801" w:type="dxa"/>
          </w:tcPr>
          <w:p w:rsidR="00F70C57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F70C57" w:rsidRPr="0099576E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717"/>
        <w:gridCol w:w="1800"/>
        <w:gridCol w:w="3410"/>
      </w:tblGrid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รายละเอียดเกณฑ์การพิจารณา</w:t>
            </w:r>
          </w:p>
        </w:tc>
        <w:tc>
          <w:tcPr>
            <w:tcW w:w="180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เกรดคะแนะและความหมายของเกณฑ์</w:t>
            </w:r>
          </w:p>
        </w:tc>
      </w:tr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0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คุณภาพและคุณสมบัติที่เป็นประโยชน์ต่อทางราชการ</w:t>
            </w:r>
          </w:p>
        </w:tc>
        <w:tc>
          <w:tcPr>
            <w:tcW w:w="1800" w:type="dxa"/>
          </w:tcPr>
          <w:p w:rsidR="00F70C57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 (ระบุว่าเป็น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ข้อใด) </w:t>
            </w:r>
          </w:p>
        </w:tc>
        <w:tc>
          <w:tcPr>
            <w:tcW w:w="180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70C57" w:rsidRPr="0099576E" w:rsidTr="006771DE">
        <w:tc>
          <w:tcPr>
            <w:tcW w:w="702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3717" w:type="dxa"/>
          </w:tcPr>
          <w:p w:rsidR="00F70C57" w:rsidRPr="0099576E" w:rsidRDefault="00F70C57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(ระบุว่าเป็น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ข้อใด)</w:t>
            </w:r>
          </w:p>
        </w:tc>
        <w:tc>
          <w:tcPr>
            <w:tcW w:w="180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F70C57" w:rsidRPr="0099576E" w:rsidRDefault="00F70C57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Pr="00882F74" w:rsidRDefault="00F70C57" w:rsidP="00F7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F70C57" w:rsidRPr="00882F74" w:rsidRDefault="00F70C57" w:rsidP="00F70C5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คำนึงถึงเกณฑ์ราคาและพิจารณาเกณฑ์ดังนี้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ต้นทุนของพัสดุนั้นตลอดอายุการใช้งาน (ความคุ้มค่า)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มาตรฐานสินค้าหรือบริการ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บริการหลังการขาย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พัสดุที่รัฐต้องการส่งเสริมหรือสนับสนุน (กฎกระทรวง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เสริม/สนับสนุนพัสดุที่สร้างนวัตกรรมหรืออนุรักษ์พลังงานสิ่งแวดล้อม) 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ข้อเสนอด้านเทคนิคหรือข้อเสนออื่น ในกรณีที่กำหนดให้มีการยื่นข้อเสนอด้านเทคนิคหรือข้อเสนออื่นก่อน</w:t>
      </w:r>
    </w:p>
    <w:p w:rsidR="00F70C57" w:rsidRDefault="00F70C57" w:rsidP="00F70C57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เกณฑ์ตามกฎกระทรวง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F70C57" w:rsidRPr="00D755BA" w:rsidRDefault="00F70C57" w:rsidP="00F70C5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0C57" w:rsidRPr="00C91AEB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 การกำหนดเกณฑ์ให้คะแนนคุณภาพ จะต้องกำหนดไว้ในรายละเอียดคุณลักษณะเฉพาะ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ส่งรายละเอียดการคิดคะแนนมาพร้อมกับร่าง</w:t>
      </w:r>
      <w:r>
        <w:rPr>
          <w:rFonts w:ascii="TH SarabunIT๙" w:hAnsi="TH SarabunIT๙" w:cs="TH SarabunIT๙"/>
          <w:sz w:val="32"/>
          <w:szCs w:val="32"/>
        </w:rPr>
        <w:t xml:space="preserve"> TOR   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การให้คะแนนต้องสามารถวัดได้เป็นรูปธรรม คุณสมบัติทางเทคนิค /ไม่ใช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ความรู้สึก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70C57" w:rsidRPr="00DF43D0" w:rsidRDefault="00F70C57" w:rsidP="00F70C5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กรณีที่มีงานติดตั้ง เช่น เดินสายสัญญาณ สายไฟฟ้า ท่อประปา หรืออื่นที่ใกล้เคียง ต้องแสดงรายละเอียด เช่นชนิด/จำนวนอุปกรณ์ ระยะทาง วิธีการเดินสายตามหลัการติดตั้งพัสดุที่ผู้ผลิตกำหนด หรือมาตรฐานวิชาช่าง กำหนดตำแหน่งติด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ต้ง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พัสดุและอุปกรณ์ พร้อมแสดงค่าใช้จ่ายในแต่ละรายการให้ชัดเจน ในลักษณะการจัดทำแบบรูปรายการและ </w:t>
      </w:r>
      <w:r>
        <w:rPr>
          <w:rFonts w:ascii="TH SarabunIT๙" w:hAnsi="TH SarabunIT๙" w:cs="TH SarabunIT๙"/>
          <w:sz w:val="32"/>
          <w:szCs w:val="32"/>
        </w:rPr>
        <w:t xml:space="preserve">BOQ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Bill of Quantity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เช่นเดียวกับงานก่อสร้าง โดยประสานงานกับงานอาคารสถานที่ หรืองานซ่อมบำรุง เพื่อช่วยทำ</w:t>
      </w: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F70C57" w:rsidRDefault="00F70C57" w:rsidP="00F70C57">
      <w:pPr>
        <w:rPr>
          <w:rFonts w:ascii="TH SarabunIT๙" w:hAnsi="TH SarabunIT๙" w:cs="TH SarabunIT๙"/>
          <w:sz w:val="32"/>
          <w:szCs w:val="32"/>
        </w:rPr>
      </w:pPr>
    </w:p>
    <w:p w:rsidR="00C2754D" w:rsidRDefault="00C2754D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71FA" w:rsidRDefault="009571FA" w:rsidP="00F70C57"/>
    <w:p w:rsidR="00955693" w:rsidRDefault="00955693" w:rsidP="009556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04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่างการกำหนดคุณลักษณะเฉพาะครุภัณฑ์ (วงเงินไม่เกิน 5 แสนบาท) </w:t>
      </w:r>
    </w:p>
    <w:p w:rsidR="00955693" w:rsidRDefault="00955693" w:rsidP="009556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693" w:rsidRPr="001A5FD1" w:rsidRDefault="00955693" w:rsidP="009556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A5FD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คุณลักษณะทั่วไป</w:t>
      </w:r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1.1 ................................................................</w:t>
      </w:r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1.2 ................................................................</w:t>
      </w:r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55693" w:rsidRPr="001A5FD1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คุณสมบัติทางเทคนิค</w:t>
      </w:r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</w:t>
      </w:r>
      <w:proofErr w:type="gramEnd"/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55693" w:rsidRPr="001A5FD1" w:rsidRDefault="00955693" w:rsidP="0095569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อื่น/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เงื่อนไขบริการ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ใช้ในกรณีที่มีความจำเป็นต้องกำหนดเงื่อนไขรับประกันสินค้า/ต้องทำการทดลองประเมิน/ส่งตัวอย่างประกอบการพิจารณา)  </w:t>
      </w:r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proofErr w:type="gramStart"/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proofErr w:type="gramEnd"/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</w:t>
      </w:r>
      <w:proofErr w:type="gramEnd"/>
    </w:p>
    <w:p w:rsidR="00955693" w:rsidRPr="00205869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  <w:proofErr w:type="gramEnd"/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955693" w:rsidRPr="001A5FD1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Default="00955693" w:rsidP="00955693">
      <w:pPr>
        <w:rPr>
          <w:rFonts w:ascii="TH SarabunIT๙" w:hAnsi="TH SarabunIT๙" w:cs="TH SarabunIT๙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955693" w:rsidRPr="00882F74" w:rsidRDefault="00955693" w:rsidP="009556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55693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rPr>
          <w:rFonts w:ascii="TH SarabunIT๙" w:hAnsi="TH SarabunIT๙" w:cs="TH SarabunIT๙"/>
          <w:sz w:val="32"/>
          <w:szCs w:val="32"/>
        </w:rPr>
      </w:pPr>
    </w:p>
    <w:p w:rsidR="00955693" w:rsidRPr="00882F74" w:rsidRDefault="00955693" w:rsidP="00955693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 ............................................................ ผู้รับรอง</w:t>
      </w:r>
    </w:p>
    <w:p w:rsidR="00955693" w:rsidRPr="00882F74" w:rsidRDefault="00955693" w:rsidP="009556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55693" w:rsidRDefault="00955693" w:rsidP="00955693">
      <w:pPr>
        <w:rPr>
          <w:rFonts w:ascii="TH SarabunIT๙" w:hAnsi="TH SarabunIT๙" w:cs="TH SarabunIT๙"/>
        </w:rPr>
      </w:pPr>
    </w:p>
    <w:p w:rsidR="00955693" w:rsidRDefault="00955693" w:rsidP="00955693">
      <w:pPr>
        <w:rPr>
          <w:rFonts w:ascii="TH SarabunIT๙" w:hAnsi="TH SarabunIT๙" w:cs="TH SarabunIT๙"/>
        </w:rPr>
      </w:pPr>
    </w:p>
    <w:p w:rsidR="00955693" w:rsidRDefault="00955693" w:rsidP="00955693">
      <w:pPr>
        <w:rPr>
          <w:rFonts w:ascii="TH SarabunIT๙" w:hAnsi="TH SarabunIT๙" w:cs="TH SarabunIT๙"/>
        </w:rPr>
      </w:pPr>
    </w:p>
    <w:p w:rsidR="00955693" w:rsidRDefault="00955693" w:rsidP="00CC04C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5693" w:rsidRDefault="00955693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71FA" w:rsidRDefault="009571FA" w:rsidP="009571F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ร่างขอบเขตงานวัสดุ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9571FA" w:rsidRPr="002C4C65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(ตัดสินด้วยเกณฑ์ราคา) </w:t>
      </w:r>
    </w:p>
    <w:p w:rsidR="009571FA" w:rsidRDefault="009571FA" w:rsidP="009571FA">
      <w:pPr>
        <w:rPr>
          <w:rFonts w:ascii="TH SarabunIT๙" w:hAnsi="TH SarabunIT๙" w:cs="TH SarabunIT๙"/>
          <w:b/>
          <w:bCs/>
        </w:rPr>
      </w:pPr>
    </w:p>
    <w:p w:rsidR="009571FA" w:rsidRDefault="009571FA" w:rsidP="009571FA">
      <w:pPr>
        <w:rPr>
          <w:rFonts w:ascii="TH SarabunIT๙" w:hAnsi="TH SarabunIT๙" w:cs="TH SarabunIT๙"/>
        </w:rPr>
      </w:pPr>
    </w:p>
    <w:p w:rsidR="00AF76EB" w:rsidRDefault="00AF76EB" w:rsidP="00AF76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2F6878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AF76EB" w:rsidRDefault="00AF76EB" w:rsidP="00AF76EB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99576E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Default="009571FA" w:rsidP="009571F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:rsidR="00176379" w:rsidRPr="00176379" w:rsidRDefault="00176379" w:rsidP="0017637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3.1 </w:t>
      </w:r>
      <w:r w:rsid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571FA">
        <w:rPr>
          <w:rFonts w:ascii="TH SarabunIT๙" w:hAnsi="TH SarabunIT๙" w:cs="TH SarabunIT๙"/>
          <w:sz w:val="32"/>
          <w:szCs w:val="32"/>
          <w:cs/>
        </w:rPr>
        <w:t>..</w:t>
      </w:r>
    </w:p>
    <w:p w:rsidR="009571FA" w:rsidRPr="002F6878" w:rsidRDefault="00176379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……………………………………………………………………………………………………………………………….</w:t>
      </w:r>
    </w:p>
    <w:p w:rsidR="009571FA" w:rsidRPr="002F6878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9571FA" w:rsidRDefault="009571FA" w:rsidP="009571FA">
      <w:pPr>
        <w:pStyle w:val="a3"/>
        <w:numPr>
          <w:ilvl w:val="1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เงื่อนไขอื่นรับประกันคุณภาพไม่น้อยกว่า </w:t>
      </w:r>
      <w:r w:rsidR="0017637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176379" w:rsidRDefault="00176379" w:rsidP="009571FA">
      <w:pPr>
        <w:pStyle w:val="a3"/>
        <w:numPr>
          <w:ilvl w:val="1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อายุการใช้งานไม่น้อยกว่า ............. ปี นับแต่วันส่งมอบ (กรณีเวชภัณฑ์)</w:t>
      </w:r>
    </w:p>
    <w:p w:rsidR="00176379" w:rsidRPr="009571FA" w:rsidRDefault="00176379" w:rsidP="009571FA">
      <w:pPr>
        <w:pStyle w:val="a3"/>
        <w:numPr>
          <w:ilvl w:val="1"/>
          <w:numId w:val="6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ซองบรรจุ ระบุวัน เดือน ปี ที่ผลิต และวันหมดอายุ (ถ้าจำเป็น) </w:t>
      </w:r>
    </w:p>
    <w:p w:rsidR="009571FA" w:rsidRDefault="009571FA" w:rsidP="009571F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2F4F6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176379" w:rsidRPr="009571FA" w:rsidRDefault="00176379" w:rsidP="009571F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2F4F6C"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………………………</w:t>
      </w:r>
      <w:r w:rsidR="002F4F6C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…..</w:t>
      </w:r>
    </w:p>
    <w:p w:rsidR="002F4F6C" w:rsidRPr="009571FA" w:rsidRDefault="002F4F6C" w:rsidP="002F4F6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6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………………………………………………………………………………………………………………………..</w:t>
      </w:r>
    </w:p>
    <w:p w:rsidR="002F4F6C" w:rsidRDefault="002F4F6C" w:rsidP="002F4F6C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9571FA" w:rsidRPr="00882F74" w:rsidRDefault="009571FA" w:rsidP="009571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571FA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่างการกำหนดร่างขอบเขตของงาน</w:t>
      </w:r>
      <w:r w:rsidR="002F4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รายการวัสดุ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9571FA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โดยใช้เกณฑ์ตัดสิน ราคา + คุณภาพและคุณสมบัติที่เป็นประโยชน์ต่อทางราชการ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9571FA" w:rsidRPr="004F3F2B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(เกณฑ์ 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</w:rPr>
        <w:t>Price Performance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9571FA" w:rsidRPr="00080400" w:rsidRDefault="009571FA" w:rsidP="009571F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</w:rPr>
      </w:pPr>
    </w:p>
    <w:p w:rsidR="00AF76EB" w:rsidRDefault="00AF76EB" w:rsidP="00AF76EB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2F6878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AF76EB" w:rsidRPr="00AF76EB" w:rsidRDefault="00AF76EB" w:rsidP="00AF76EB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AF76EB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  <w:r w:rsidRPr="00AF76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F7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99576E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Default="009571FA" w:rsidP="00AF76EB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:rsidR="009571FA" w:rsidRP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P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9571FA" w:rsidRP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9571F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9571FA" w:rsidRP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AF76EB">
      <w:pPr>
        <w:pStyle w:val="a3"/>
        <w:numPr>
          <w:ilvl w:val="0"/>
          <w:numId w:val="7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9571FA" w:rsidRPr="00BD784D" w:rsidRDefault="009571FA" w:rsidP="009571FA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(ที่จำเป็นต้องกำหนด)</w:t>
      </w:r>
    </w:p>
    <w:p w:rsidR="002F4F6C" w:rsidRDefault="009571FA" w:rsidP="002F4F6C">
      <w:pPr>
        <w:pStyle w:val="a3"/>
        <w:numPr>
          <w:ilvl w:val="1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4F6C" w:rsidRPr="009571FA">
        <w:rPr>
          <w:rFonts w:ascii="TH SarabunIT๙" w:hAnsi="TH SarabunIT๙" w:cs="TH SarabunIT๙" w:hint="cs"/>
          <w:sz w:val="32"/>
          <w:szCs w:val="32"/>
          <w:cs/>
        </w:rPr>
        <w:t xml:space="preserve">เงื่อนไขอื่นรับประกันคุณภาพไม่น้อยกว่า </w:t>
      </w:r>
      <w:r w:rsidR="002F4F6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2F4F6C" w:rsidRPr="009571FA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2F4F6C" w:rsidRDefault="002F4F6C" w:rsidP="002F4F6C">
      <w:pPr>
        <w:pStyle w:val="a3"/>
        <w:numPr>
          <w:ilvl w:val="1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อายุการใช้งานไม่น้อยกว่า ............. ปี นับแต่วันส่งมอบ (กรณีเวชภัณฑ์)</w:t>
      </w:r>
    </w:p>
    <w:p w:rsidR="002F4F6C" w:rsidRPr="009571FA" w:rsidRDefault="002F4F6C" w:rsidP="002F4F6C">
      <w:pPr>
        <w:pStyle w:val="a3"/>
        <w:numPr>
          <w:ilvl w:val="1"/>
          <w:numId w:val="12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ซองบรรจุ ระบุวัน เดือน ปี ที่ผลิต และวันหมดอายุ (ถ้าจำเป็น) </w:t>
      </w:r>
    </w:p>
    <w:p w:rsidR="002F4F6C" w:rsidRDefault="002F4F6C" w:rsidP="002F4F6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2F4F6C" w:rsidRPr="009571FA" w:rsidRDefault="002F4F6C" w:rsidP="002F4F6C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5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………………………………………………………………………………………………………………………..</w:t>
      </w:r>
    </w:p>
    <w:p w:rsidR="009571FA" w:rsidRPr="002F4F6C" w:rsidRDefault="002F4F6C" w:rsidP="002F4F6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proofErr w:type="gramStart"/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6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………………………………………………………………………………………………………………………..</w:t>
      </w:r>
    </w:p>
    <w:p w:rsidR="009571FA" w:rsidRDefault="009571FA" w:rsidP="009571FA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>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9571FA" w:rsidRDefault="009571FA" w:rsidP="009571FA">
      <w:pPr>
        <w:pStyle w:val="a3"/>
        <w:numPr>
          <w:ilvl w:val="1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ต้องได้รับแต่งตั้งเป็นตัวแทนจำหน่ายจากผู้ผลิต แสดงเอกสารพร้อมเอกสารยื่นข้อเสนอ </w:t>
      </w:r>
    </w:p>
    <w:p w:rsidR="009571FA" w:rsidRPr="009571FA" w:rsidRDefault="009571FA" w:rsidP="009571FA">
      <w:pPr>
        <w:pStyle w:val="a3"/>
        <w:numPr>
          <w:ilvl w:val="1"/>
          <w:numId w:val="9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ต้องผ่านการทดสอบประเมินจากคณะฯ </w:t>
      </w:r>
    </w:p>
    <w:p w:rsidR="009571FA" w:rsidRPr="00D755BA" w:rsidRDefault="009571FA" w:rsidP="002F4F6C">
      <w:pPr>
        <w:ind w:left="1350"/>
        <w:jc w:val="both"/>
        <w:rPr>
          <w:rFonts w:ascii="TH SarabunIT๙" w:hAnsi="TH SarabunIT๙" w:cs="TH SarabunIT๙"/>
          <w:sz w:val="32"/>
          <w:szCs w:val="32"/>
        </w:rPr>
      </w:pPr>
      <w:r w:rsidRPr="009571F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หมายเหตุ</w:t>
      </w:r>
      <w:r w:rsidRPr="009571FA">
        <w:rPr>
          <w:rFonts w:ascii="TH SarabunIT๙" w:hAnsi="TH SarabunIT๙" w:cs="TH SarabunIT๙" w:hint="cs"/>
          <w:sz w:val="32"/>
          <w:szCs w:val="32"/>
          <w:cs/>
        </w:rPr>
        <w:t xml:space="preserve">  การบริการหลังการขาย สามารถนำคิดคะแนนได้</w:t>
      </w:r>
      <w:r w:rsidRPr="009571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1FA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หลักเกณฑ์การพิจารณา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การพิจารณาผลการยื่นข้อเสนอประกวดราคาอิเล็กทรอนิกส์ครั้งนี้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E61C1B">
        <w:rPr>
          <w:rFonts w:ascii="TH SarabunIT๙" w:hAnsi="TH SarabunIT๙" w:cs="TH SarabunIT๙" w:hint="cs"/>
          <w:sz w:val="32"/>
          <w:szCs w:val="32"/>
          <w:cs/>
        </w:rPr>
        <w:t>จะ</w:t>
      </w:r>
    </w:p>
    <w:p w:rsidR="009571FA" w:rsidRPr="00F5370C" w:rsidRDefault="009571FA" w:rsidP="009571FA">
      <w:pPr>
        <w:rPr>
          <w:rFonts w:ascii="TH SarabunIT๙" w:hAnsi="TH SarabunIT๙" w:cs="TH SarabunIT๙"/>
          <w:sz w:val="32"/>
          <w:szCs w:val="32"/>
        </w:rPr>
      </w:pPr>
      <w:r w:rsidRPr="00F5370C">
        <w:rPr>
          <w:rFonts w:ascii="TH SarabunIT๙" w:hAnsi="TH SarabunIT๙" w:cs="TH SarabunIT๙" w:hint="cs"/>
          <w:sz w:val="32"/>
          <w:szCs w:val="32"/>
          <w:cs/>
        </w:rPr>
        <w:t>พิจารณาตัดสินโดยใช้เกณฑ์การประเมินราคาต่อค่าประสิทธิภาพ (</w:t>
      </w:r>
      <w:r w:rsidRPr="00F5370C">
        <w:rPr>
          <w:rFonts w:ascii="TH SarabunIT๙" w:hAnsi="TH SarabunIT๙" w:cs="TH SarabunIT๙"/>
          <w:sz w:val="32"/>
          <w:szCs w:val="32"/>
        </w:rPr>
        <w:t>Price Performance</w:t>
      </w:r>
      <w:r w:rsidRPr="00F5370C">
        <w:rPr>
          <w:rFonts w:ascii="TH SarabunIT๙" w:hAnsi="TH SarabunIT๙" w:cs="TH SarabunIT๙"/>
          <w:sz w:val="32"/>
          <w:szCs w:val="32"/>
          <w:cs/>
        </w:rPr>
        <w:t>)</w:t>
      </w:r>
    </w:p>
    <w:p w:rsidR="009571FA" w:rsidRPr="00E61C1B" w:rsidRDefault="009571FA" w:rsidP="009571FA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2"/>
        <w:gridCol w:w="2788"/>
      </w:tblGrid>
      <w:tr w:rsidR="009571FA" w:rsidTr="006771DE">
        <w:tc>
          <w:tcPr>
            <w:tcW w:w="7054" w:type="dxa"/>
          </w:tcPr>
          <w:p w:rsidR="009571FA" w:rsidRPr="00AB65D0" w:rsidRDefault="009571FA" w:rsidP="00677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ตัวแปร</w:t>
            </w:r>
          </w:p>
        </w:tc>
        <w:tc>
          <w:tcPr>
            <w:tcW w:w="2801" w:type="dxa"/>
          </w:tcPr>
          <w:p w:rsidR="009571FA" w:rsidRPr="00AB65D0" w:rsidRDefault="009571FA" w:rsidP="00677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65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กำหนดน้ำหนัก</w:t>
            </w:r>
          </w:p>
        </w:tc>
      </w:tr>
      <w:tr w:rsidR="009571FA" w:rsidTr="006771DE">
        <w:tc>
          <w:tcPr>
            <w:tcW w:w="7054" w:type="dxa"/>
          </w:tcPr>
          <w:p w:rsidR="009571FA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801" w:type="dxa"/>
          </w:tcPr>
          <w:p w:rsidR="009571FA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40</w:t>
            </w:r>
          </w:p>
        </w:tc>
      </w:tr>
      <w:tr w:rsidR="009571FA" w:rsidTr="006771DE">
        <w:tc>
          <w:tcPr>
            <w:tcW w:w="7054" w:type="dxa"/>
          </w:tcPr>
          <w:p w:rsidR="009571FA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คุณภาพและคุณสมบัติที่เป็นประโยชน์ต่อทางราชการ </w:t>
            </w:r>
          </w:p>
        </w:tc>
        <w:tc>
          <w:tcPr>
            <w:tcW w:w="2801" w:type="dxa"/>
          </w:tcPr>
          <w:p w:rsidR="009571FA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60</w:t>
            </w:r>
          </w:p>
        </w:tc>
      </w:tr>
      <w:tr w:rsidR="009571FA" w:rsidTr="006771DE">
        <w:tc>
          <w:tcPr>
            <w:tcW w:w="7054" w:type="dxa"/>
          </w:tcPr>
          <w:p w:rsidR="009571FA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รวมทั้งหมด</w:t>
            </w:r>
          </w:p>
        </w:tc>
        <w:tc>
          <w:tcPr>
            <w:tcW w:w="2801" w:type="dxa"/>
          </w:tcPr>
          <w:p w:rsidR="009571FA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100</w:t>
            </w:r>
          </w:p>
        </w:tc>
      </w:tr>
    </w:tbl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9571FA" w:rsidRPr="0099576E" w:rsidRDefault="009571FA" w:rsidP="009571FA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3717"/>
        <w:gridCol w:w="1800"/>
        <w:gridCol w:w="3410"/>
      </w:tblGrid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รายละเอียดเกณฑ์การพิจารณา</w:t>
            </w:r>
          </w:p>
        </w:tc>
        <w:tc>
          <w:tcPr>
            <w:tcW w:w="180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เกรดคะแนะและความหมายของเกณฑ์</w:t>
            </w:r>
          </w:p>
        </w:tc>
      </w:tr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180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คุณภาพและคุณสมบัติที่เป็นประโยชน์ต่อทางราชการ</w:t>
            </w:r>
          </w:p>
        </w:tc>
        <w:tc>
          <w:tcPr>
            <w:tcW w:w="1800" w:type="dxa"/>
          </w:tcPr>
          <w:p w:rsidR="009571FA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 (ระบุว่าเป็น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ข้อใด) </w:t>
            </w:r>
          </w:p>
        </w:tc>
        <w:tc>
          <w:tcPr>
            <w:tcW w:w="180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571FA" w:rsidRPr="0099576E" w:rsidTr="006771DE">
        <w:tc>
          <w:tcPr>
            <w:tcW w:w="702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957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</w:t>
            </w:r>
          </w:p>
        </w:tc>
        <w:tc>
          <w:tcPr>
            <w:tcW w:w="3717" w:type="dxa"/>
          </w:tcPr>
          <w:p w:rsidR="009571FA" w:rsidRPr="0099576E" w:rsidRDefault="009571FA" w:rsidP="00677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 มาจาก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ที่ต้องการคิดคะแนน (ระบุว่าเป็น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สเปค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ข้อใด)</w:t>
            </w:r>
          </w:p>
        </w:tc>
        <w:tc>
          <w:tcPr>
            <w:tcW w:w="180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10" w:type="dxa"/>
          </w:tcPr>
          <w:p w:rsidR="009571FA" w:rsidRPr="0099576E" w:rsidRDefault="009571FA" w:rsidP="006771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Pr="00882F74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9571FA" w:rsidRPr="00882F74" w:rsidRDefault="009571FA" w:rsidP="009571F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คำนึงถึงเกณฑ์ราคาและพิจารณาเกณฑ์ดังนี้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ต้นทุนของพัสดุนั้นตลอดอายุการใช้งาน (ความคุ้มค่า)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มาตรฐานสินค้าหรือบริการ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บริการหลังการขาย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พัสดุที่รัฐต้องการส่งเสริมหรือสนับสนุน (กฎกระทรวง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เสริม/สนับสนุนพัสดุที่สร้างนวัตกรรมหรืออนุรักษ์พลังงานสิ่งแวดล้อม) 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การประเมินผลการปฏิบัติงานของผู้ประกอบการ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ข้อเสนอด้านเทคนิคหรือข้อเสนออื่น ในกรณีที่กำหนดให้มีการยื่นข้อเสนอด้านเทคนิคหรือข้อเสนออื่นก่อน</w:t>
      </w:r>
    </w:p>
    <w:p w:rsidR="009571FA" w:rsidRDefault="009571FA" w:rsidP="009571FA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เกณฑ์ตามกฎกระทรวง</w:t>
      </w:r>
    </w:p>
    <w:p w:rsidR="009571FA" w:rsidRPr="00D755BA" w:rsidRDefault="009571FA" w:rsidP="00E65A92">
      <w:pPr>
        <w:rPr>
          <w:rFonts w:ascii="TH SarabunIT๙" w:hAnsi="TH SarabunIT๙" w:cs="TH SarabunIT๙"/>
          <w:sz w:val="32"/>
          <w:szCs w:val="32"/>
        </w:rPr>
      </w:pPr>
    </w:p>
    <w:p w:rsidR="009571FA" w:rsidRPr="00C91AEB" w:rsidRDefault="009571FA" w:rsidP="009571F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2. การกำหนดเกณฑ์ให้คะแนนคุณภาพ จะต้องกำหนดไว้ในรายละเอียดคุณลักษณะเฉพาะ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TOR 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ส่งรายละเอียดการคิดคะแนนมาพร้อมกับร่าง</w:t>
      </w:r>
      <w:r>
        <w:rPr>
          <w:rFonts w:ascii="TH SarabunIT๙" w:hAnsi="TH SarabunIT๙" w:cs="TH SarabunIT๙"/>
          <w:sz w:val="32"/>
          <w:szCs w:val="32"/>
        </w:rPr>
        <w:t xml:space="preserve"> TOR   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การให้คะแนนต้องสามารถวัดได้เป็นรูปธรรม คุณสมบัติทางเทคนิค /ไม่ใช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ความรู้สึก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CC04C4" w:rsidRDefault="00CC04C4" w:rsidP="009571FA">
      <w:pPr>
        <w:rPr>
          <w:rFonts w:ascii="TH SarabunIT๙" w:hAnsi="TH SarabunIT๙" w:cs="TH SarabunIT๙"/>
          <w:sz w:val="32"/>
          <w:szCs w:val="32"/>
        </w:rPr>
      </w:pPr>
    </w:p>
    <w:p w:rsidR="009571FA" w:rsidRDefault="009571FA" w:rsidP="009571FA">
      <w:pPr>
        <w:rPr>
          <w:rFonts w:ascii="TH SarabunIT๙" w:hAnsi="TH SarabunIT๙" w:cs="TH SarabunIT๙"/>
          <w:sz w:val="32"/>
          <w:szCs w:val="32"/>
        </w:rPr>
      </w:pPr>
    </w:p>
    <w:p w:rsidR="00A52628" w:rsidRDefault="00A52628" w:rsidP="00A526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804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ตัวอย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่างการกำหนดคุณลักษณะเฉพาะวัสดุ (วงเงินไม่เกิน 5 แสนบาท) </w:t>
      </w:r>
    </w:p>
    <w:p w:rsidR="00A52628" w:rsidRDefault="00A52628" w:rsidP="00A526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628" w:rsidRPr="001A5FD1" w:rsidRDefault="00A52628" w:rsidP="00A5262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1A5FD1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คุณลักษณะทั่วไป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1.1 ................................................................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1.2 ................................................................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Pr="001A5FD1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1A5FD1" w:rsidRDefault="00A52628" w:rsidP="00A526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 xml:space="preserve"> 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อื่น/เงื่อนไขบริการ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ใช้ในกรณีที่มีความจำเป็นต้องกำหนดเงื่อนไขรับประกันสินค้า/ต้องทำการทดลองประเมิน/ส่งตัวอย่างประกอบการพิจารณา)  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.1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</w:t>
      </w:r>
    </w:p>
    <w:p w:rsidR="00A52628" w:rsidRPr="00205869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52628" w:rsidRPr="001A5FD1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A52628" w:rsidRPr="00882F74" w:rsidRDefault="00A52628" w:rsidP="00A5262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A52628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rPr>
          <w:rFonts w:ascii="TH SarabunIT๙" w:hAnsi="TH SarabunIT๙" w:cs="TH SarabunIT๙"/>
          <w:sz w:val="32"/>
          <w:szCs w:val="32"/>
        </w:rPr>
      </w:pPr>
    </w:p>
    <w:p w:rsidR="00A52628" w:rsidRPr="00882F74" w:rsidRDefault="00A52628" w:rsidP="00A52628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 ............................................................ ผู้รับรอง</w:t>
      </w:r>
    </w:p>
    <w:p w:rsidR="00A52628" w:rsidRPr="00882F74" w:rsidRDefault="00A52628" w:rsidP="00A5262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CC04C4" w:rsidRDefault="00CC04C4" w:rsidP="00A52628">
      <w:pPr>
        <w:rPr>
          <w:rFonts w:ascii="TH SarabunIT๙" w:hAnsi="TH SarabunIT๙" w:cs="TH SarabunIT๙"/>
        </w:rPr>
      </w:pPr>
    </w:p>
    <w:p w:rsidR="00A52628" w:rsidRDefault="00A52628" w:rsidP="00A52628">
      <w:pPr>
        <w:rPr>
          <w:rFonts w:ascii="TH SarabunIT๙" w:hAnsi="TH SarabunIT๙" w:cs="TH SarabunIT๙"/>
        </w:rPr>
      </w:pPr>
    </w:p>
    <w:p w:rsidR="00CC04C4" w:rsidRDefault="00CC04C4" w:rsidP="00CC0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4C4" w:rsidRPr="00CC04C4" w:rsidRDefault="00CC04C4" w:rsidP="00CC04C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C04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ตัวอย่างการกำหนดคุณลักษณะเฉพาะงานจ้าง (วงเงินไม่เกิน 5 แสนบาท) </w:t>
      </w:r>
    </w:p>
    <w:p w:rsidR="00CC04C4" w:rsidRDefault="00CC04C4" w:rsidP="00CC04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4C4" w:rsidRPr="001A5FD1" w:rsidRDefault="00CC04C4" w:rsidP="00CC04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1.คุณลักษณะเฉพาะ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1.1 ................................................................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1.2 ................................................................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1.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Pr="001A5FD1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1A5FD1" w:rsidRDefault="00CC04C4" w:rsidP="00CC04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1A5FD1">
        <w:rPr>
          <w:rFonts w:ascii="TH SarabunIT๙" w:hAnsi="TH SarabunIT๙" w:cs="TH SarabunIT๙" w:hint="cs"/>
          <w:sz w:val="32"/>
          <w:szCs w:val="32"/>
          <w:cs/>
        </w:rPr>
        <w:t xml:space="preserve"> 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อื่น/เงื่อนไขบริการ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ใช้ในกรณีที่มีความจำเป็นต้องกำหนดเงื่อนไขรับประกันสินค้า/ต้องทำการทดลองประเมิน/ส่งตัวอย่างประกอบการพิจารณา)  </w:t>
      </w:r>
    </w:p>
    <w:p w:rsidR="002F4F6C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2F4F6C">
        <w:rPr>
          <w:rFonts w:ascii="TH SarabunIT๙" w:hAnsi="TH SarabunIT๙" w:cs="TH SarabunIT๙" w:hint="cs"/>
          <w:sz w:val="32"/>
          <w:szCs w:val="32"/>
          <w:cs/>
        </w:rPr>
        <w:t xml:space="preserve">รับประกัน 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2F4F6C">
        <w:rPr>
          <w:rFonts w:ascii="TH SarabunIT๙" w:hAnsi="TH SarabunIT๙" w:cs="TH SarabunIT๙" w:hint="cs"/>
          <w:sz w:val="32"/>
          <w:szCs w:val="32"/>
          <w:cs/>
        </w:rPr>
        <w:t>เดือน/ปี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.2 ................................................................</w:t>
      </w:r>
    </w:p>
    <w:p w:rsidR="00CC04C4" w:rsidRPr="00205869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  <w:r w:rsidRPr="002058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CC04C4" w:rsidRPr="001A5FD1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CC04C4" w:rsidRPr="00882F74" w:rsidRDefault="00CC04C4" w:rsidP="00CC04C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CC04C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rPr>
          <w:rFonts w:ascii="TH SarabunIT๙" w:hAnsi="TH SarabunIT๙" w:cs="TH SarabunIT๙"/>
          <w:sz w:val="32"/>
          <w:szCs w:val="32"/>
        </w:rPr>
      </w:pPr>
    </w:p>
    <w:p w:rsidR="00CC04C4" w:rsidRPr="00882F74" w:rsidRDefault="00CC04C4" w:rsidP="00CC04C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 ............................................................ ผู้รับรอง</w:t>
      </w:r>
    </w:p>
    <w:p w:rsidR="00CC04C4" w:rsidRPr="00882F74" w:rsidRDefault="00CC04C4" w:rsidP="00CC04C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</w:rPr>
      </w:pPr>
    </w:p>
    <w:p w:rsidR="00CC04C4" w:rsidRDefault="00CC04C4" w:rsidP="00CC04C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Pr="00CC04C4" w:rsidRDefault="007F4E6A" w:rsidP="007F4E6A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ร่างขอบเขตของงานจ้าง</w:t>
      </w:r>
      <w:r w:rsidR="002F4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ทั่วไป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  <w:r w:rsidR="00CC04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(วงงเงินเกิน </w:t>
      </w:r>
      <w:r w:rsidR="00CC04C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</w:t>
      </w:r>
      <w:r w:rsidR="00CC04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แสนบาท) </w:t>
      </w:r>
    </w:p>
    <w:p w:rsidR="007F4E6A" w:rsidRPr="002C4C65" w:rsidRDefault="007F4E6A" w:rsidP="007F4E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F4E6A" w:rsidRDefault="007F4E6A" w:rsidP="007F4E6A">
      <w:pPr>
        <w:rPr>
          <w:rFonts w:ascii="TH SarabunIT๙" w:hAnsi="TH SarabunIT๙" w:cs="TH SarabunIT๙"/>
          <w:b/>
          <w:bCs/>
        </w:rPr>
      </w:pPr>
    </w:p>
    <w:p w:rsidR="007F4E6A" w:rsidRDefault="007F4E6A" w:rsidP="007F4E6A">
      <w:pPr>
        <w:rPr>
          <w:rFonts w:ascii="TH SarabunIT๙" w:hAnsi="TH SarabunIT๙" w:cs="TH SarabunIT๙"/>
        </w:rPr>
      </w:pPr>
    </w:p>
    <w:p w:rsidR="007F4E6A" w:rsidRPr="007F4E6A" w:rsidRDefault="00AF76EB" w:rsidP="007F4E6A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  <w:r w:rsidR="007F4E6A" w:rsidRPr="007F4E6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7F4E6A" w:rsidRPr="002F6878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AF76EB" w:rsidRDefault="00AF76EB" w:rsidP="007F4E6A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7F4E6A" w:rsidRPr="007F4E6A" w:rsidRDefault="007F4E6A" w:rsidP="00AF76EB">
      <w:pPr>
        <w:pStyle w:val="a3"/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7F4E6A" w:rsidRPr="0099576E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7F4E6A" w:rsidRDefault="007F4E6A" w:rsidP="007F4E6A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</w:p>
    <w:p w:rsidR="007F4E6A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7F4E6A" w:rsidRPr="002F6878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7F4E6A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7F4E6A" w:rsidRPr="002F6878" w:rsidRDefault="007F4E6A" w:rsidP="007F4E6A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7F4E6A" w:rsidRDefault="007F4E6A" w:rsidP="007F4E6A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7F4E6A" w:rsidRPr="00BD784D" w:rsidRDefault="007F4E6A" w:rsidP="007F4E6A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  <w:r w:rsidRPr="00BD784D">
        <w:rPr>
          <w:rFonts w:ascii="TH SarabunIT๙" w:hAnsi="TH SarabunIT๙" w:cs="TH SarabunIT๙" w:hint="cs"/>
          <w:sz w:val="32"/>
          <w:szCs w:val="32"/>
          <w:u w:val="single"/>
          <w:cs/>
        </w:rPr>
        <w:t>(ที่จำเป็นต้องกำหนด)</w:t>
      </w:r>
    </w:p>
    <w:p w:rsidR="007F4E6A" w:rsidRDefault="007F4E6A" w:rsidP="007F4E6A">
      <w:pPr>
        <w:pStyle w:val="a3"/>
        <w:numPr>
          <w:ilvl w:val="1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28CC">
        <w:rPr>
          <w:rFonts w:ascii="TH SarabunIT๙" w:hAnsi="TH SarabunIT๙" w:cs="TH SarabunIT๙" w:hint="cs"/>
          <w:sz w:val="32"/>
          <w:szCs w:val="32"/>
          <w:cs/>
        </w:rPr>
        <w:t>เงื่อนไขอื่นรับประกันคุณภาพไม่น้อยกว่า 2 ปี</w:t>
      </w:r>
    </w:p>
    <w:p w:rsidR="007F4E6A" w:rsidRDefault="007F4E6A" w:rsidP="007F4E6A">
      <w:pPr>
        <w:pStyle w:val="a3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(กำหนดเพิ่มเติมถ้าจำเป็น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/สินค้ามูลค่าสูง</w:t>
      </w:r>
      <w:r w:rsidRPr="00995D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) </w:t>
      </w:r>
    </w:p>
    <w:p w:rsidR="007F4E6A" w:rsidRDefault="007F4E6A" w:rsidP="007F4E6A">
      <w:pPr>
        <w:pStyle w:val="a3"/>
        <w:numPr>
          <w:ilvl w:val="1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B66865">
        <w:rPr>
          <w:rFonts w:ascii="TH SarabunIT๙" w:hAnsi="TH SarabunIT๙" w:cs="TH SarabunIT๙" w:hint="cs"/>
          <w:sz w:val="32"/>
          <w:szCs w:val="32"/>
          <w:cs/>
        </w:rPr>
        <w:t>ต้องได้รับแต่งตั้งเป็นตัวแทนจำหน่ายจากผู้ผลิต แสดงเอกสารพร้อมเอกสารยื่นข้อเสนอ</w:t>
      </w:r>
    </w:p>
    <w:p w:rsidR="007F4E6A" w:rsidRDefault="007F4E6A" w:rsidP="007F4E6A">
      <w:pPr>
        <w:pStyle w:val="a3"/>
        <w:numPr>
          <w:ilvl w:val="1"/>
          <w:numId w:val="10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ต้องมีวิศวกรทำการซ่อม แสดงเอกสารหลักฐาน</w:t>
      </w:r>
      <w:r w:rsidRPr="00B668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F4E6A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631D14" w:rsidRDefault="00631D14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Pr="00882F74" w:rsidRDefault="007F4E6A" w:rsidP="007F4E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7F4E6A" w:rsidRPr="00882F74" w:rsidRDefault="007F4E6A" w:rsidP="007F4E6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7F4E6A" w:rsidRDefault="007F4E6A" w:rsidP="007F4E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sz w:val="32"/>
          <w:szCs w:val="32"/>
        </w:rPr>
      </w:pPr>
    </w:p>
    <w:p w:rsidR="007F4E6A" w:rsidRDefault="007F4E6A" w:rsidP="007F4E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F4E6A" w:rsidRDefault="007F4E6A" w:rsidP="007F4E6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CC04C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631D14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หลักการกำหนด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หนด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ร่างขอบเขตของงานจ้างก่อสร้าง</w:t>
      </w:r>
      <w:r w:rsidRPr="004F3F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TOR</w:t>
      </w:r>
      <w:r w:rsidRPr="004F3F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631D14" w:rsidRPr="002C4C65" w:rsidRDefault="00631D14" w:rsidP="00631D1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4C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(ตัดสินด้วยเกณฑ์ราคา) </w:t>
      </w:r>
    </w:p>
    <w:p w:rsidR="00631D14" w:rsidRDefault="00631D14" w:rsidP="00631D14">
      <w:pPr>
        <w:rPr>
          <w:rFonts w:ascii="TH SarabunIT๙" w:hAnsi="TH SarabunIT๙" w:cs="TH SarabunIT๙"/>
          <w:b/>
          <w:bCs/>
        </w:rPr>
      </w:pPr>
    </w:p>
    <w:p w:rsidR="00631D14" w:rsidRDefault="00631D14" w:rsidP="00631D14">
      <w:pPr>
        <w:rPr>
          <w:rFonts w:ascii="TH SarabunIT๙" w:hAnsi="TH SarabunIT๙" w:cs="TH SarabunIT๙"/>
        </w:rPr>
      </w:pPr>
    </w:p>
    <w:p w:rsidR="00631D14" w:rsidRPr="007F4E6A" w:rsidRDefault="00AF76EB" w:rsidP="00631D1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 w:hint="cs"/>
          <w:sz w:val="32"/>
          <w:szCs w:val="32"/>
          <w:cs/>
        </w:rPr>
        <w:t xml:space="preserve">ความเป็นมา </w:t>
      </w:r>
      <w:r w:rsidR="00631D14" w:rsidRPr="007F4E6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31D14" w:rsidRPr="002F6878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631D14" w:rsidRPr="007F4E6A" w:rsidRDefault="00AF76EB" w:rsidP="00631D1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7F4E6A"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 w:rsidR="00631D14" w:rsidRPr="007F4E6A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31D14" w:rsidRPr="0099576E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631D14" w:rsidRDefault="00631D14" w:rsidP="00631D1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คุณลักษณะเฉพาะ</w:t>
      </w:r>
      <w:r w:rsidR="002F4F6C">
        <w:rPr>
          <w:rFonts w:ascii="TH SarabunIT๙" w:hAnsi="TH SarabunIT๙" w:cs="TH SarabunIT๙" w:hint="cs"/>
          <w:sz w:val="32"/>
          <w:szCs w:val="32"/>
          <w:cs/>
        </w:rPr>
        <w:t>/แบบรูปรายการ</w:t>
      </w:r>
    </w:p>
    <w:p w:rsidR="00631D14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31D14" w:rsidRPr="002F6878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631D14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……………………………………………………………………………………………………………………………………………………..</w:t>
      </w:r>
    </w:p>
    <w:p w:rsidR="00631D14" w:rsidRDefault="00631D14" w:rsidP="00631D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…………………………………………………………………………………………………………………………………………………….</w:t>
      </w:r>
    </w:p>
    <w:p w:rsidR="002F4F6C" w:rsidRPr="002F6878" w:rsidRDefault="002F4F6C" w:rsidP="00631D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31D14" w:rsidRDefault="00631D14" w:rsidP="00631D14">
      <w:pPr>
        <w:pStyle w:val="a3"/>
        <w:numPr>
          <w:ilvl w:val="0"/>
          <w:numId w:val="11"/>
        </w:numPr>
        <w:rPr>
          <w:rFonts w:ascii="TH SarabunIT๙" w:hAnsi="TH SarabunIT๙" w:cs="TH SarabunIT๙"/>
          <w:sz w:val="32"/>
          <w:szCs w:val="32"/>
        </w:rPr>
      </w:pPr>
      <w:r w:rsidRPr="00E61C1B">
        <w:rPr>
          <w:rFonts w:ascii="TH SarabunIT๙" w:hAnsi="TH SarabunIT๙" w:cs="TH SarabunIT๙" w:hint="cs"/>
          <w:sz w:val="32"/>
          <w:szCs w:val="32"/>
          <w:cs/>
        </w:rPr>
        <w:t>เงื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่อนไขอื่น </w:t>
      </w:r>
    </w:p>
    <w:p w:rsidR="00631D14" w:rsidRDefault="00631D14" w:rsidP="00631D14">
      <w:pPr>
        <w:pStyle w:val="a3"/>
        <w:numPr>
          <w:ilvl w:val="1"/>
          <w:numId w:val="1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2628CC">
        <w:rPr>
          <w:rFonts w:ascii="TH SarabunIT๙" w:hAnsi="TH SarabunIT๙" w:cs="TH SarabunIT๙" w:hint="cs"/>
          <w:sz w:val="32"/>
          <w:szCs w:val="32"/>
          <w:cs/>
        </w:rPr>
        <w:t>เงื่อนไขอื่นรับประกันคุณภาพไม่น้อยกว่า 2 ปี</w:t>
      </w:r>
    </w:p>
    <w:p w:rsidR="002F4F6C" w:rsidRPr="002F4F6C" w:rsidRDefault="002F4F6C" w:rsidP="002F4F6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31D1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882F74">
        <w:rPr>
          <w:rFonts w:ascii="TH SarabunIT๙" w:hAnsi="TH SarabunIT๙" w:cs="TH SarabunIT๙" w:hint="cs"/>
          <w:sz w:val="32"/>
          <w:szCs w:val="32"/>
          <w:cs/>
        </w:rPr>
        <w:t>ขอรับรองว่าการกำหนด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คุณลักษณะเฉพาะของพัสดุข้างต้น เป็นไปตามพระราชบัญญัติการจัดซื้อจัดจ้างและการบริหารพัสดุภาครัฐ พ.ศ. 2560 มาตรา 9 และระเบียบกระทรวงการคลังว่าด้วย การจัดซื้อจัดจ้างและการบริหารพัสดุภาครัฐ พ.ศ. 2560 ข้อ 21 </w:t>
      </w: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882F74" w:rsidRDefault="00631D14" w:rsidP="00631D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............................................................ ผู้กำหนดคุณลักษณะเฉพาะ</w:t>
      </w:r>
    </w:p>
    <w:p w:rsidR="00631D14" w:rsidRPr="00882F74" w:rsidRDefault="00631D14" w:rsidP="00631D1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</w:p>
    <w:p w:rsidR="00631D14" w:rsidRDefault="00631D14" w:rsidP="00631D1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31D14" w:rsidRDefault="00631D14" w:rsidP="00631D14">
      <w:pPr>
        <w:rPr>
          <w:rFonts w:ascii="TH SarabunIT๙" w:hAnsi="TH SarabunIT๙" w:cs="TH SarabunIT๙"/>
          <w:sz w:val="32"/>
          <w:szCs w:val="32"/>
        </w:rPr>
      </w:pPr>
    </w:p>
    <w:p w:rsidR="00631D14" w:rsidRPr="00631D14" w:rsidRDefault="00631D14" w:rsidP="00631D1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รายการก่อสร้างต้อง</w:t>
      </w:r>
      <w:r w:rsidR="00AA3559">
        <w:rPr>
          <w:rFonts w:ascii="TH SarabunIT๙" w:hAnsi="TH SarabunIT๙" w:cs="TH SarabunIT๙" w:hint="cs"/>
          <w:sz w:val="32"/>
          <w:szCs w:val="32"/>
          <w:cs/>
        </w:rPr>
        <w:t xml:space="preserve">ต้องประสานงานกับงานอาคารสถานที่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แนบแบบรูปรายการ (กำหนดโดยงานอาคารสถานที่) ตารางคำนวณราคากลาง (รับรองโดยคณะกรรมการกำหนดราคากลาง</w:t>
      </w:r>
      <w:r w:rsidR="00AA355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631D14" w:rsidRPr="00631D14" w:rsidSect="00F70C57">
      <w:pgSz w:w="12240" w:h="15840"/>
      <w:pgMar w:top="990" w:right="117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399"/>
    <w:multiLevelType w:val="hybridMultilevel"/>
    <w:tmpl w:val="27E4B740"/>
    <w:lvl w:ilvl="0" w:tplc="7F184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B335B"/>
    <w:multiLevelType w:val="hybridMultilevel"/>
    <w:tmpl w:val="8A0C65D0"/>
    <w:lvl w:ilvl="0" w:tplc="FFE6D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A0BF1"/>
    <w:multiLevelType w:val="multilevel"/>
    <w:tmpl w:val="0A547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C96EBC"/>
    <w:multiLevelType w:val="multilevel"/>
    <w:tmpl w:val="CCD4760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531E68"/>
    <w:multiLevelType w:val="hybridMultilevel"/>
    <w:tmpl w:val="9DD0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27E"/>
    <w:multiLevelType w:val="hybridMultilevel"/>
    <w:tmpl w:val="4E465BDA"/>
    <w:lvl w:ilvl="0" w:tplc="79565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1EA7"/>
    <w:multiLevelType w:val="multilevel"/>
    <w:tmpl w:val="58BA4E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3296552B"/>
    <w:multiLevelType w:val="hybridMultilevel"/>
    <w:tmpl w:val="9DD0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23511"/>
    <w:multiLevelType w:val="multilevel"/>
    <w:tmpl w:val="3B7A1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9" w15:restartNumberingAfterBreak="0">
    <w:nsid w:val="41A47934"/>
    <w:multiLevelType w:val="hybridMultilevel"/>
    <w:tmpl w:val="9DD0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22D76"/>
    <w:multiLevelType w:val="multilevel"/>
    <w:tmpl w:val="806670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4EA313EB"/>
    <w:multiLevelType w:val="multilevel"/>
    <w:tmpl w:val="58BA4E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2" w15:restartNumberingAfterBreak="0">
    <w:nsid w:val="66DF432E"/>
    <w:multiLevelType w:val="hybridMultilevel"/>
    <w:tmpl w:val="8A0C65D0"/>
    <w:lvl w:ilvl="0" w:tplc="FFE6D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AE"/>
    <w:rsid w:val="00176379"/>
    <w:rsid w:val="002F4F6C"/>
    <w:rsid w:val="00631D14"/>
    <w:rsid w:val="007647AE"/>
    <w:rsid w:val="007F4E6A"/>
    <w:rsid w:val="00955693"/>
    <w:rsid w:val="009571FA"/>
    <w:rsid w:val="00A52628"/>
    <w:rsid w:val="00AA3559"/>
    <w:rsid w:val="00AF76EB"/>
    <w:rsid w:val="00C1038F"/>
    <w:rsid w:val="00C2754D"/>
    <w:rsid w:val="00CC04C4"/>
    <w:rsid w:val="00D80892"/>
    <w:rsid w:val="00E65A92"/>
    <w:rsid w:val="00F7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6FF0"/>
  <w15:docId w15:val="{9665C1C9-9DCC-42C7-AF3E-0B4581A4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C57"/>
    <w:pPr>
      <w:spacing w:after="0" w:line="240" w:lineRule="auto"/>
    </w:pPr>
    <w:rPr>
      <w:rFonts w:ascii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92"/>
    <w:pPr>
      <w:ind w:left="720"/>
      <w:contextualSpacing/>
    </w:pPr>
    <w:rPr>
      <w:rFonts w:cs="Cordia New"/>
      <w:szCs w:val="35"/>
      <w:lang w:eastAsia="en-US"/>
    </w:rPr>
  </w:style>
  <w:style w:type="table" w:styleId="a4">
    <w:name w:val="Table Grid"/>
    <w:basedOn w:val="a1"/>
    <w:uiPriority w:val="59"/>
    <w:rsid w:val="00F70C5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Wanaluck</dc:creator>
  <cp:lastModifiedBy>host1</cp:lastModifiedBy>
  <cp:revision>2</cp:revision>
  <dcterms:created xsi:type="dcterms:W3CDTF">2021-03-06T08:49:00Z</dcterms:created>
  <dcterms:modified xsi:type="dcterms:W3CDTF">2021-03-06T08:49:00Z</dcterms:modified>
</cp:coreProperties>
</file>